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  <w:rtl w:val="0"/>
        </w:rPr>
        <w:t xml:space="preserve">Teacher Language Checklist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Student’s Name: _________________________________________ Date:__________________________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Teacher:</w:t>
        <w:tab/>
        <w:t xml:space="preserve">______________________________________________Grade: __________________________ Language spoken at home/school:__________________________ / 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Please assign values based on observations of this student. Assign the most appropriate value based on child’s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actual ability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and add any comments. Thank you.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Does your student have difficulty with the following: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Please answer by circling N (Never), S (Sometimes), F (Frequently), A (Always)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Receptive Language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Able to follow verbal directions</w:t>
        <w:tab/>
        <w:tab/>
        <w:tab/>
        <w:tab/>
        <w:tab/>
        <w:tab/>
        <w:tab/>
        <w:tab/>
        <w:t xml:space="preserve"> </w:t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Comprehends information (does he/she say “huh” or “what” frequently)</w:t>
        <w:tab/>
        <w:tab/>
        <w:t xml:space="preserve">N</w:t>
        <w:tab/>
        <w:t xml:space="preserve">S</w:t>
        <w:tab/>
        <w:t xml:space="preserve">F</w:t>
        <w:tab/>
        <w:t xml:space="preserve">A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Attention span appropriate for age </w:t>
        <w:tab/>
        <w:tab/>
        <w:tab/>
        <w:tab/>
        <w:tab/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Needs clarification and/or repetition of a direction(s) </w:t>
        <w:tab/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Listening abilities appropriate for age </w:t>
        <w:tab/>
        <w:tab/>
        <w:tab/>
        <w:tab/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Answers questions appropriately (rather than repeating what has been said)</w:t>
        <w:tab/>
        <w:t xml:space="preserve">N</w:t>
        <w:tab/>
        <w:t xml:space="preserve">S</w:t>
        <w:tab/>
        <w:t xml:space="preserve">F</w:t>
        <w:tab/>
        <w:t xml:space="preserve">A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Comprehends/remembers verbal information provided in class </w:t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Remembers class routines</w:t>
        <w:tab/>
        <w:tab/>
        <w:tab/>
        <w:tab/>
        <w:tab/>
        <w:tab/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Expressive Language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Participates in discussions </w:t>
        <w:tab/>
        <w:tab/>
        <w:tab/>
        <w:tab/>
        <w:tab/>
        <w:tab/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Uses complete thoughts when speaking </w:t>
        <w:tab/>
        <w:tab/>
        <w:tab/>
        <w:tab/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Uses correct sentence structure and grammar</w:t>
        <w:tab/>
        <w:tab/>
        <w:tab/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Uses logical sequence of ideas to tell a story or relate events</w:t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Verbalizes in a fluent manner (does not get stuck on choice of words) </w:t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Uses age appropriate vocabulary Verbal communication is understandable</w:t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Social Communication Skills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Able to carry on a meaningful conversation with adults/peers </w:t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Begins, maintains and ends conversation appropriately </w:t>
        <w:tab/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Makes relevant comments on the topic</w:t>
        <w:tab/>
        <w:tab/>
        <w:tab/>
        <w:tab/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Attends to speaker – maintains appropriate eye-contact </w:t>
        <w:tab/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Understands humor, idioms and other figurative language</w:t>
        <w:tab/>
        <w:tab/>
        <w:tab/>
        <w:tab/>
        <w:tab/>
        <w:t xml:space="preserve">N</w:t>
        <w:tab/>
        <w:t xml:space="preserve">S</w:t>
        <w:tab/>
        <w:t xml:space="preserve">F</w:t>
        <w:tab/>
        <w:t xml:space="preserve">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Other Possible Contributing Factors (Check if appropriate)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  <w:tab/>
        <w:t xml:space="preserve">___ Social/emotional</w:t>
        <w:tab/>
        <w:tab/>
        <w:t xml:space="preserve">___ Chronological age</w:t>
        <w:tab/>
        <w:t xml:space="preserve">___Health  </w:t>
        <w:tab/>
        <w:t xml:space="preserve">___Mental 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Comments: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Teacher Signature</w:t>
        <w:tab/>
        <w:tab/>
        <w:tab/>
        <w:tab/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152" w:top="1152" w:left="864" w:right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Language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6/2012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